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71EAFE" w14:textId="77777777" w:rsidR="000C154B" w:rsidRPr="00F522E2" w:rsidRDefault="000C154B" w:rsidP="000C154B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522E2">
        <w:rPr>
          <w:rFonts w:ascii="Times New Roman" w:hAnsi="Times New Roman" w:cs="Times New Roman"/>
          <w:b/>
          <w:bCs/>
          <w:sz w:val="24"/>
          <w:szCs w:val="24"/>
        </w:rPr>
        <w:t xml:space="preserve">A rendezvény címe: </w:t>
      </w:r>
      <w:r w:rsidRPr="00F522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Szenvedélyük a gasztronómia</w:t>
      </w:r>
    </w:p>
    <w:p w14:paraId="7D50D448" w14:textId="77777777" w:rsidR="000C154B" w:rsidRPr="00F522E2" w:rsidRDefault="000C154B" w:rsidP="000C154B">
      <w:pPr>
        <w:rPr>
          <w:rFonts w:ascii="Times New Roman" w:hAnsi="Times New Roman" w:cs="Times New Roman"/>
          <w:sz w:val="24"/>
          <w:szCs w:val="24"/>
        </w:rPr>
      </w:pPr>
      <w:r w:rsidRPr="00F522E2">
        <w:rPr>
          <w:rFonts w:ascii="Times New Roman" w:hAnsi="Times New Roman" w:cs="Times New Roman"/>
          <w:sz w:val="24"/>
          <w:szCs w:val="24"/>
        </w:rPr>
        <w:t>A rendezvény helyszíne: Szegedi SZC Krúdy Gyula Szakképző Iskola aulája</w:t>
      </w:r>
    </w:p>
    <w:p w14:paraId="6DE0C7A6" w14:textId="50B0B4A3" w:rsidR="000C154B" w:rsidRPr="00F522E2" w:rsidRDefault="000C154B" w:rsidP="000C154B">
      <w:pPr>
        <w:rPr>
          <w:rFonts w:ascii="Times New Roman" w:hAnsi="Times New Roman" w:cs="Times New Roman"/>
          <w:sz w:val="24"/>
          <w:szCs w:val="24"/>
        </w:rPr>
      </w:pPr>
      <w:r w:rsidRPr="00F522E2">
        <w:rPr>
          <w:rFonts w:ascii="Times New Roman" w:hAnsi="Times New Roman" w:cs="Times New Roman"/>
          <w:sz w:val="24"/>
          <w:szCs w:val="24"/>
        </w:rPr>
        <w:tab/>
      </w:r>
      <w:r w:rsidRPr="00F522E2">
        <w:rPr>
          <w:rFonts w:ascii="Times New Roman" w:hAnsi="Times New Roman" w:cs="Times New Roman"/>
          <w:sz w:val="24"/>
          <w:szCs w:val="24"/>
        </w:rPr>
        <w:tab/>
      </w:r>
      <w:r w:rsidRPr="00F522E2">
        <w:rPr>
          <w:rFonts w:ascii="Times New Roman" w:hAnsi="Times New Roman" w:cs="Times New Roman"/>
          <w:sz w:val="24"/>
          <w:szCs w:val="24"/>
        </w:rPr>
        <w:tab/>
      </w:r>
      <w:r w:rsidRPr="00F522E2">
        <w:rPr>
          <w:rFonts w:ascii="Times New Roman" w:hAnsi="Times New Roman" w:cs="Times New Roman"/>
          <w:sz w:val="24"/>
          <w:szCs w:val="24"/>
        </w:rPr>
        <w:tab/>
        <w:t>6723 Szeged, József Attila sgt. 120.</w:t>
      </w:r>
    </w:p>
    <w:p w14:paraId="20ECCF56" w14:textId="7A37DD65" w:rsidR="000C154B" w:rsidRPr="00F522E2" w:rsidRDefault="000C154B" w:rsidP="000C154B">
      <w:pPr>
        <w:rPr>
          <w:rFonts w:ascii="Times New Roman" w:hAnsi="Times New Roman" w:cs="Times New Roman"/>
          <w:sz w:val="24"/>
          <w:szCs w:val="24"/>
        </w:rPr>
      </w:pPr>
      <w:r w:rsidRPr="00F522E2">
        <w:rPr>
          <w:rFonts w:ascii="Times New Roman" w:hAnsi="Times New Roman" w:cs="Times New Roman"/>
          <w:sz w:val="24"/>
          <w:szCs w:val="24"/>
        </w:rPr>
        <w:t>A rendezvény időpontja: 2024. február 13. kedd</w:t>
      </w:r>
    </w:p>
    <w:p w14:paraId="6053DFAF" w14:textId="77777777" w:rsidR="000C154B" w:rsidRPr="00F522E2" w:rsidRDefault="000C154B" w:rsidP="000C154B">
      <w:pPr>
        <w:rPr>
          <w:rFonts w:ascii="Times New Roman" w:hAnsi="Times New Roman" w:cs="Times New Roman"/>
          <w:sz w:val="24"/>
          <w:szCs w:val="24"/>
        </w:rPr>
      </w:pPr>
      <w:r w:rsidRPr="00F522E2">
        <w:rPr>
          <w:rFonts w:ascii="Times New Roman" w:hAnsi="Times New Roman" w:cs="Times New Roman"/>
          <w:sz w:val="24"/>
          <w:szCs w:val="24"/>
        </w:rPr>
        <w:t xml:space="preserve">12:45 – 13:30 </w:t>
      </w:r>
    </w:p>
    <w:p w14:paraId="0CB93609" w14:textId="77777777" w:rsidR="000C154B" w:rsidRPr="00F522E2" w:rsidRDefault="000C154B" w:rsidP="000C154B">
      <w:pPr>
        <w:rPr>
          <w:rFonts w:ascii="Times New Roman" w:hAnsi="Times New Roman" w:cs="Times New Roman"/>
          <w:sz w:val="24"/>
          <w:szCs w:val="24"/>
        </w:rPr>
      </w:pPr>
      <w:r w:rsidRPr="00F522E2">
        <w:rPr>
          <w:rFonts w:ascii="Times New Roman" w:hAnsi="Times New Roman" w:cs="Times New Roman"/>
          <w:sz w:val="24"/>
          <w:szCs w:val="24"/>
        </w:rPr>
        <w:t>szünet: 15 perc</w:t>
      </w:r>
    </w:p>
    <w:p w14:paraId="385ABB9B" w14:textId="77777777" w:rsidR="000C154B" w:rsidRPr="00F522E2" w:rsidRDefault="000C154B" w:rsidP="000C154B">
      <w:pPr>
        <w:rPr>
          <w:rFonts w:ascii="Times New Roman" w:hAnsi="Times New Roman" w:cs="Times New Roman"/>
          <w:sz w:val="24"/>
          <w:szCs w:val="24"/>
        </w:rPr>
      </w:pPr>
      <w:r w:rsidRPr="00F522E2">
        <w:rPr>
          <w:rFonts w:ascii="Times New Roman" w:hAnsi="Times New Roman" w:cs="Times New Roman"/>
          <w:sz w:val="24"/>
          <w:szCs w:val="24"/>
        </w:rPr>
        <w:t>13:45 – 14:30</w:t>
      </w:r>
    </w:p>
    <w:p w14:paraId="0BDBF5F7" w14:textId="77777777" w:rsidR="000C154B" w:rsidRPr="00F522E2" w:rsidRDefault="000C154B" w:rsidP="000C154B">
      <w:pPr>
        <w:rPr>
          <w:rFonts w:ascii="Times New Roman" w:hAnsi="Times New Roman" w:cs="Times New Roman"/>
          <w:sz w:val="24"/>
          <w:szCs w:val="24"/>
        </w:rPr>
      </w:pPr>
      <w:r w:rsidRPr="00F522E2">
        <w:rPr>
          <w:rFonts w:ascii="Times New Roman" w:hAnsi="Times New Roman" w:cs="Times New Roman"/>
          <w:sz w:val="24"/>
          <w:szCs w:val="24"/>
        </w:rPr>
        <w:t xml:space="preserve">Előadók: </w:t>
      </w:r>
    </w:p>
    <w:p w14:paraId="1077B13E" w14:textId="77777777" w:rsidR="000C154B" w:rsidRPr="00F522E2" w:rsidRDefault="000C154B" w:rsidP="000C154B">
      <w:pPr>
        <w:rPr>
          <w:rFonts w:ascii="Times New Roman" w:hAnsi="Times New Roman" w:cs="Times New Roman"/>
          <w:sz w:val="24"/>
          <w:szCs w:val="24"/>
        </w:rPr>
      </w:pPr>
      <w:r w:rsidRPr="00F522E2">
        <w:rPr>
          <w:rFonts w:ascii="Times New Roman" w:hAnsi="Times New Roman" w:cs="Times New Roman"/>
          <w:b/>
          <w:bCs/>
          <w:sz w:val="24"/>
          <w:szCs w:val="24"/>
        </w:rPr>
        <w:t>Laurent Samson és Sophie Ledoyen</w:t>
      </w:r>
      <w:r w:rsidRPr="00F522E2">
        <w:rPr>
          <w:rFonts w:ascii="Times New Roman" w:hAnsi="Times New Roman" w:cs="Times New Roman"/>
          <w:sz w:val="24"/>
          <w:szCs w:val="24"/>
        </w:rPr>
        <w:t xml:space="preserve">, </w:t>
      </w: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Bistrot de la Gare tulajdonosai;  Cholet, </w:t>
      </w:r>
      <w:r w:rsidRPr="00F522E2">
        <w:rPr>
          <w:rFonts w:ascii="Times New Roman" w:hAnsi="Times New Roman" w:cs="Times New Roman"/>
          <w:sz w:val="24"/>
          <w:szCs w:val="24"/>
        </w:rPr>
        <w:t>Franciaország</w:t>
      </w:r>
    </w:p>
    <w:p w14:paraId="5AD746F4" w14:textId="77777777" w:rsidR="000C154B" w:rsidRPr="00F522E2" w:rsidRDefault="000C154B" w:rsidP="000C154B">
      <w:pPr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eastAsia="hu-HU"/>
          <w14:ligatures w14:val="none"/>
        </w:rPr>
      </w:pPr>
      <w:r w:rsidRPr="00F522E2">
        <w:rPr>
          <w:rFonts w:ascii="Times New Roman" w:hAnsi="Times New Roman" w:cs="Times New Roman"/>
          <w:b/>
          <w:bCs/>
          <w:sz w:val="24"/>
          <w:szCs w:val="24"/>
        </w:rPr>
        <w:t>Krajkó Fruzsina Zoé</w:t>
      </w:r>
      <w:r w:rsidRPr="00F522E2">
        <w:rPr>
          <w:rFonts w:ascii="Times New Roman" w:hAnsi="Times New Roman" w:cs="Times New Roman"/>
          <w:sz w:val="24"/>
          <w:szCs w:val="24"/>
        </w:rPr>
        <w:t xml:space="preserve">, </w:t>
      </w:r>
      <w:r w:rsidRPr="00F522E2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eastAsia="hu-HU"/>
          <w14:ligatures w14:val="none"/>
        </w:rPr>
        <w:t>Restaurant Monsieur Dior</w:t>
      </w:r>
      <w:r w:rsidRPr="00F522E2">
        <w:rPr>
          <w:rFonts w:ascii="Times New Roman" w:hAnsi="Times New Roman" w:cs="Times New Roman"/>
          <w:sz w:val="24"/>
          <w:szCs w:val="24"/>
        </w:rPr>
        <w:t>, Párizs, Franciaország, cukrász</w:t>
      </w:r>
    </w:p>
    <w:p w14:paraId="0FC9D7A9" w14:textId="77777777" w:rsidR="000C154B" w:rsidRPr="00F522E2" w:rsidRDefault="000C154B" w:rsidP="000C154B">
      <w:pPr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eastAsia="hu-HU"/>
          <w14:ligatures w14:val="none"/>
        </w:rPr>
      </w:pPr>
      <w:r w:rsidRPr="00F522E2">
        <w:rPr>
          <w:rFonts w:ascii="Times New Roman" w:eastAsia="Times New Roman" w:hAnsi="Times New Roman" w:cs="Times New Roman"/>
          <w:b/>
          <w:bCs/>
          <w:color w:val="202124"/>
          <w:kern w:val="0"/>
          <w:sz w:val="24"/>
          <w:szCs w:val="24"/>
          <w:lang w:eastAsia="hu-HU"/>
          <w14:ligatures w14:val="none"/>
        </w:rPr>
        <w:t>Bernard Fournier,</w:t>
      </w:r>
      <w:r w:rsidRPr="00F522E2">
        <w:rPr>
          <w:rFonts w:ascii="Times New Roman" w:eastAsia="Times New Roman" w:hAnsi="Times New Roman" w:cs="Times New Roman"/>
          <w:color w:val="202124"/>
          <w:kern w:val="0"/>
          <w:sz w:val="24"/>
          <w:szCs w:val="24"/>
          <w:lang w:eastAsia="hu-HU"/>
          <w14:ligatures w14:val="none"/>
        </w:rPr>
        <w:t xml:space="preserve"> Olaszország, Campione d’Italia, Le Royale Fournier de Bernard Fournier cég tulajdonosa, Michelin-csillagos séf</w:t>
      </w:r>
    </w:p>
    <w:p w14:paraId="080A8D20" w14:textId="77777777" w:rsidR="00F522E2" w:rsidRPr="00F522E2" w:rsidRDefault="00F522E2" w:rsidP="000C154B">
      <w:pPr>
        <w:rPr>
          <w:rFonts w:ascii="Times New Roman" w:hAnsi="Times New Roman" w:cs="Times New Roman"/>
          <w:sz w:val="24"/>
          <w:szCs w:val="24"/>
        </w:rPr>
      </w:pPr>
    </w:p>
    <w:p w14:paraId="402E8CFC" w14:textId="33ACC4FE" w:rsidR="000C154B" w:rsidRPr="00F522E2" w:rsidRDefault="000C154B" w:rsidP="000C1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bdr w:val="none" w:sz="0" w:space="0" w:color="auto" w:frame="1"/>
          <w:lang w:eastAsia="hu-HU"/>
          <w14:ligatures w14:val="none"/>
        </w:rPr>
      </w:pPr>
      <w:r w:rsidRPr="00F52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Az előadás rövid ismertetése: </w:t>
      </w:r>
    </w:p>
    <w:p w14:paraId="0D9DD29F" w14:textId="77777777" w:rsidR="00F522E2" w:rsidRPr="00F522E2" w:rsidRDefault="00F522E2" w:rsidP="000C1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hu-HU"/>
          <w14:ligatures w14:val="none"/>
        </w:rPr>
      </w:pPr>
    </w:p>
    <w:p w14:paraId="54E378DC" w14:textId="1975046E" w:rsidR="000C154B" w:rsidRPr="00F522E2" w:rsidRDefault="00F522E2" w:rsidP="000C1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999999"/>
          <w:kern w:val="0"/>
          <w:sz w:val="24"/>
          <w:szCs w:val="24"/>
          <w:bdr w:val="none" w:sz="0" w:space="0" w:color="auto" w:frame="1"/>
          <w:lang w:eastAsia="hu-HU"/>
          <w14:ligatures w14:val="none"/>
        </w:rPr>
      </w:pPr>
      <w:r w:rsidRPr="00F522E2">
        <w:rPr>
          <w:rFonts w:ascii="Times New Roman" w:eastAsia="Times New Roman" w:hAnsi="Times New Roman" w:cs="Times New Roman"/>
          <w:i/>
          <w:iCs/>
          <w:color w:val="999999"/>
          <w:kern w:val="0"/>
          <w:sz w:val="24"/>
          <w:szCs w:val="24"/>
          <w:bdr w:val="none" w:sz="0" w:space="0" w:color="auto" w:frame="1"/>
          <w:lang w:eastAsia="hu-HU"/>
          <w14:ligatures w14:val="none"/>
        </w:rPr>
        <w:t>„</w:t>
      </w:r>
      <w:r w:rsidR="000C154B" w:rsidRPr="00F522E2">
        <w:rPr>
          <w:rFonts w:ascii="Times New Roman" w:eastAsia="Times New Roman" w:hAnsi="Times New Roman" w:cs="Times New Roman"/>
          <w:i/>
          <w:iCs/>
          <w:color w:val="999999"/>
          <w:kern w:val="0"/>
          <w:sz w:val="24"/>
          <w:szCs w:val="24"/>
          <w:bdr w:val="none" w:sz="0" w:space="0" w:color="auto" w:frame="1"/>
          <w:lang w:eastAsia="hu-HU"/>
          <w14:ligatures w14:val="none"/>
        </w:rPr>
        <w:t>A tisztelet tükrözi a szeretetet az iránt, amit csinálsz, a nyersanyagok és minden egyes összetevő tiszteletén át, egészen a tányéron megjelenő étel létrehozásig.</w:t>
      </w:r>
      <w:r w:rsidRPr="00F522E2">
        <w:rPr>
          <w:rFonts w:ascii="Times New Roman" w:eastAsia="Times New Roman" w:hAnsi="Times New Roman" w:cs="Times New Roman"/>
          <w:i/>
          <w:iCs/>
          <w:color w:val="999999"/>
          <w:kern w:val="0"/>
          <w:sz w:val="24"/>
          <w:szCs w:val="24"/>
          <w:bdr w:val="none" w:sz="0" w:space="0" w:color="auto" w:frame="1"/>
          <w:lang w:eastAsia="hu-HU"/>
          <w14:ligatures w14:val="none"/>
        </w:rPr>
        <w:t>”</w:t>
      </w:r>
    </w:p>
    <w:p w14:paraId="29267319" w14:textId="1B46EBC2" w:rsidR="00F522E2" w:rsidRPr="00F522E2" w:rsidRDefault="00F522E2" w:rsidP="000C1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kern w:val="0"/>
          <w:sz w:val="24"/>
          <w:szCs w:val="24"/>
          <w:lang w:eastAsia="hu-HU"/>
          <w14:ligatures w14:val="none"/>
        </w:rPr>
      </w:pPr>
      <w:r w:rsidRPr="00F522E2">
        <w:rPr>
          <w:rFonts w:ascii="Times New Roman" w:eastAsia="Times New Roman" w:hAnsi="Times New Roman" w:cs="Times New Roman"/>
          <w:color w:val="999999"/>
          <w:kern w:val="0"/>
          <w:sz w:val="24"/>
          <w:szCs w:val="24"/>
          <w:bdr w:val="none" w:sz="0" w:space="0" w:color="auto" w:frame="1"/>
          <w:lang w:eastAsia="hu-HU"/>
          <w14:ligatures w14:val="none"/>
        </w:rPr>
        <w:t xml:space="preserve">                                                                                                                          Bernard Fournier</w:t>
      </w:r>
    </w:p>
    <w:p w14:paraId="25A18A58" w14:textId="35A07D8B" w:rsidR="000C154B" w:rsidRPr="00F522E2" w:rsidRDefault="000C154B">
      <w:pPr>
        <w:rPr>
          <w:rFonts w:ascii="Times New Roman" w:hAnsi="Times New Roman" w:cs="Times New Roman"/>
          <w:noProof/>
          <w:sz w:val="24"/>
          <w:szCs w:val="24"/>
        </w:rPr>
      </w:pPr>
    </w:p>
    <w:p w14:paraId="5CDFFEAD" w14:textId="11F8C38C" w:rsidR="00F522E2" w:rsidRPr="00F522E2" w:rsidRDefault="000C154B">
      <w:pPr>
        <w:rPr>
          <w:rFonts w:ascii="Times New Roman" w:hAnsi="Times New Roman" w:cs="Times New Roman"/>
          <w:noProof/>
          <w:sz w:val="24"/>
          <w:szCs w:val="24"/>
        </w:rPr>
      </w:pPr>
      <w:r w:rsidRPr="00F522E2">
        <w:rPr>
          <w:rFonts w:ascii="Times New Roman" w:hAnsi="Times New Roman" w:cs="Times New Roman"/>
          <w:noProof/>
          <w:sz w:val="24"/>
          <w:szCs w:val="24"/>
        </w:rPr>
        <w:t>Négy szakember – négy életút. Egy</w:t>
      </w:r>
      <w:r w:rsidR="00F522E2" w:rsidRPr="00F522E2">
        <w:rPr>
          <w:rFonts w:ascii="Times New Roman" w:hAnsi="Times New Roman" w:cs="Times New Roman"/>
          <w:noProof/>
          <w:sz w:val="24"/>
          <w:szCs w:val="24"/>
        </w:rPr>
        <w:t xml:space="preserve"> -</w:t>
      </w:r>
      <w:r w:rsidRPr="00F522E2">
        <w:rPr>
          <w:rFonts w:ascii="Times New Roman" w:hAnsi="Times New Roman" w:cs="Times New Roman"/>
          <w:noProof/>
          <w:sz w:val="24"/>
          <w:szCs w:val="24"/>
        </w:rPr>
        <w:t xml:space="preserve"> a pályája el</w:t>
      </w:r>
      <w:r w:rsidR="000A3F9C">
        <w:rPr>
          <w:rFonts w:ascii="Times New Roman" w:hAnsi="Times New Roman" w:cs="Times New Roman"/>
          <w:noProof/>
          <w:sz w:val="24"/>
          <w:szCs w:val="24"/>
        </w:rPr>
        <w:t>e</w:t>
      </w:r>
      <w:r w:rsidRPr="00F522E2">
        <w:rPr>
          <w:rFonts w:ascii="Times New Roman" w:hAnsi="Times New Roman" w:cs="Times New Roman"/>
          <w:noProof/>
          <w:sz w:val="24"/>
          <w:szCs w:val="24"/>
        </w:rPr>
        <w:t xml:space="preserve">jén , ketten </w:t>
      </w:r>
      <w:r w:rsidR="00F522E2" w:rsidRPr="00F522E2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F522E2">
        <w:rPr>
          <w:rFonts w:ascii="Times New Roman" w:hAnsi="Times New Roman" w:cs="Times New Roman"/>
          <w:noProof/>
          <w:sz w:val="24"/>
          <w:szCs w:val="24"/>
        </w:rPr>
        <w:t xml:space="preserve">25 éves tapasztalattal, egy </w:t>
      </w:r>
      <w:r w:rsidR="00F522E2" w:rsidRPr="00F522E2">
        <w:rPr>
          <w:rFonts w:ascii="Times New Roman" w:hAnsi="Times New Roman" w:cs="Times New Roman"/>
          <w:noProof/>
          <w:sz w:val="24"/>
          <w:szCs w:val="24"/>
        </w:rPr>
        <w:t>-</w:t>
      </w:r>
      <w:r w:rsidRPr="00F522E2">
        <w:rPr>
          <w:rFonts w:ascii="Times New Roman" w:hAnsi="Times New Roman" w:cs="Times New Roman"/>
          <w:noProof/>
          <w:sz w:val="24"/>
          <w:szCs w:val="24"/>
        </w:rPr>
        <w:t xml:space="preserve">több, mint fél évszázados </w:t>
      </w:r>
      <w:r w:rsidR="00F522E2" w:rsidRPr="00F522E2">
        <w:rPr>
          <w:rFonts w:ascii="Times New Roman" w:hAnsi="Times New Roman" w:cs="Times New Roman"/>
          <w:noProof/>
          <w:sz w:val="24"/>
          <w:szCs w:val="24"/>
        </w:rPr>
        <w:t>karrierre</w:t>
      </w:r>
      <w:r w:rsidRPr="00F522E2">
        <w:rPr>
          <w:rFonts w:ascii="Times New Roman" w:hAnsi="Times New Roman" w:cs="Times New Roman"/>
          <w:noProof/>
          <w:sz w:val="24"/>
          <w:szCs w:val="24"/>
        </w:rPr>
        <w:t xml:space="preserve">l a vendéglátás területén. </w:t>
      </w:r>
    </w:p>
    <w:p w14:paraId="3B12B467" w14:textId="184FC86F" w:rsidR="000C154B" w:rsidRPr="00F522E2" w:rsidRDefault="000C154B">
      <w:pPr>
        <w:rPr>
          <w:rFonts w:ascii="Times New Roman" w:hAnsi="Times New Roman" w:cs="Times New Roman"/>
          <w:noProof/>
          <w:sz w:val="24"/>
          <w:szCs w:val="24"/>
        </w:rPr>
      </w:pPr>
      <w:r w:rsidRPr="00F522E2">
        <w:rPr>
          <w:rFonts w:ascii="Times New Roman" w:hAnsi="Times New Roman" w:cs="Times New Roman"/>
          <w:noProof/>
          <w:sz w:val="24"/>
          <w:szCs w:val="24"/>
        </w:rPr>
        <w:t xml:space="preserve">Ami összeköti őket: a gasztronómia és a minőségi ételek iránti elkötelezettségük, végtelen tiszteletük </w:t>
      </w:r>
      <w:r w:rsidR="00F522E2" w:rsidRPr="00F522E2">
        <w:rPr>
          <w:rFonts w:ascii="Times New Roman" w:hAnsi="Times New Roman" w:cs="Times New Roman"/>
          <w:noProof/>
          <w:sz w:val="24"/>
          <w:szCs w:val="24"/>
        </w:rPr>
        <w:t xml:space="preserve">a </w:t>
      </w:r>
      <w:r w:rsidRPr="00F522E2">
        <w:rPr>
          <w:rFonts w:ascii="Times New Roman" w:hAnsi="Times New Roman" w:cs="Times New Roman"/>
          <w:noProof/>
          <w:sz w:val="24"/>
          <w:szCs w:val="24"/>
        </w:rPr>
        <w:t>szakma, a vendégek</w:t>
      </w:r>
      <w:r w:rsidR="00F522E2" w:rsidRPr="00F522E2">
        <w:rPr>
          <w:rFonts w:ascii="Times New Roman" w:hAnsi="Times New Roman" w:cs="Times New Roman"/>
          <w:noProof/>
          <w:sz w:val="24"/>
          <w:szCs w:val="24"/>
        </w:rPr>
        <w:t>, a jövő generációjának képzése iránt.</w:t>
      </w:r>
    </w:p>
    <w:p w14:paraId="18BD8126" w14:textId="48D30EA1" w:rsidR="00F522E2" w:rsidRPr="00F522E2" w:rsidRDefault="00F522E2">
      <w:pPr>
        <w:rPr>
          <w:rFonts w:ascii="Times New Roman" w:hAnsi="Times New Roman" w:cs="Times New Roman"/>
          <w:noProof/>
          <w:sz w:val="24"/>
          <w:szCs w:val="24"/>
        </w:rPr>
      </w:pPr>
      <w:r w:rsidRPr="00F522E2">
        <w:rPr>
          <w:rFonts w:ascii="Times New Roman" w:hAnsi="Times New Roman" w:cs="Times New Roman"/>
          <w:noProof/>
          <w:sz w:val="24"/>
          <w:szCs w:val="24"/>
        </w:rPr>
        <w:t>Előadásuk által a közönség megismerkedhet e csodálatos, ámde kihívásokkal teli pálya mérföldköveivel, szépségeivel, és az út során szerzett tapasztalataikkal.</w:t>
      </w:r>
    </w:p>
    <w:p w14:paraId="4EE995D7" w14:textId="34DA5978" w:rsidR="00F522E2" w:rsidRPr="00F522E2" w:rsidRDefault="00F522E2">
      <w:pPr>
        <w:rPr>
          <w:rFonts w:ascii="Times New Roman" w:hAnsi="Times New Roman" w:cs="Times New Roman"/>
          <w:noProof/>
          <w:sz w:val="24"/>
          <w:szCs w:val="24"/>
        </w:rPr>
      </w:pPr>
      <w:r w:rsidRPr="00F522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9F2E41" wp14:editId="6743F351">
            <wp:extent cx="1836420" cy="1722120"/>
            <wp:effectExtent l="0" t="0" r="0" b="0"/>
            <wp:docPr id="599827719" name="Kép 5" descr="Erasmus tanulmányút 2021/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rasmus tanulmányút 2021/20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D7437" w14:textId="5AC4E4EB" w:rsidR="00F522E2" w:rsidRPr="00F522E2" w:rsidRDefault="00F522E2">
      <w:pPr>
        <w:rPr>
          <w:rFonts w:ascii="Times New Roman" w:hAnsi="Times New Roman" w:cs="Times New Roman"/>
          <w:noProof/>
          <w:sz w:val="24"/>
          <w:szCs w:val="24"/>
        </w:rPr>
      </w:pPr>
    </w:p>
    <w:p w14:paraId="125E7C06" w14:textId="77777777" w:rsidR="000C154B" w:rsidRPr="00F522E2" w:rsidRDefault="000C154B">
      <w:pPr>
        <w:rPr>
          <w:rFonts w:ascii="Times New Roman" w:hAnsi="Times New Roman" w:cs="Times New Roman"/>
          <w:noProof/>
          <w:sz w:val="24"/>
          <w:szCs w:val="24"/>
        </w:rPr>
      </w:pPr>
    </w:p>
    <w:p w14:paraId="296D62D4" w14:textId="77777777" w:rsidR="000C154B" w:rsidRPr="00F522E2" w:rsidRDefault="000C154B">
      <w:pPr>
        <w:rPr>
          <w:rFonts w:ascii="Times New Roman" w:hAnsi="Times New Roman" w:cs="Times New Roman"/>
          <w:noProof/>
          <w:sz w:val="24"/>
          <w:szCs w:val="24"/>
        </w:rPr>
      </w:pPr>
    </w:p>
    <w:p w14:paraId="03254831" w14:textId="4DC8BFA8" w:rsidR="005510D3" w:rsidRPr="00F522E2" w:rsidRDefault="00C80A1E">
      <w:pPr>
        <w:rPr>
          <w:rFonts w:ascii="Times New Roman" w:hAnsi="Times New Roman" w:cs="Times New Roman"/>
          <w:sz w:val="24"/>
          <w:szCs w:val="24"/>
        </w:rPr>
      </w:pPr>
      <w:r w:rsidRPr="00F522E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B73A13" wp14:editId="1D835B25">
            <wp:extent cx="5206365" cy="6943725"/>
            <wp:effectExtent l="0" t="0" r="0" b="9525"/>
            <wp:docPr id="131730410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694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88701" w14:textId="77777777" w:rsidR="00501826" w:rsidRPr="00F522E2" w:rsidRDefault="00501826" w:rsidP="00501826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1D8A886B" w14:textId="79499DBB" w:rsidR="003747E0" w:rsidRPr="00F522E2" w:rsidRDefault="00DC036C" w:rsidP="00501826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Sophie Ledoyen, Krajkó Fruzsina Zoé, Laurent Samson</w:t>
      </w:r>
    </w:p>
    <w:p w14:paraId="2B8D7A40" w14:textId="77777777" w:rsidR="003747E0" w:rsidRPr="00F522E2" w:rsidRDefault="003747E0" w:rsidP="00501826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1DC3E42" w14:textId="77777777" w:rsidR="003747E0" w:rsidRPr="00F522E2" w:rsidRDefault="003747E0" w:rsidP="00501826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18120DEE" w14:textId="77777777" w:rsidR="003747E0" w:rsidRPr="00F522E2" w:rsidRDefault="003747E0" w:rsidP="00501826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1658A6BC" w14:textId="77777777" w:rsidR="003747E0" w:rsidRPr="00F522E2" w:rsidRDefault="003747E0" w:rsidP="00501826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61967E7D" w14:textId="77777777" w:rsidR="003747E0" w:rsidRPr="00F522E2" w:rsidRDefault="003747E0" w:rsidP="00501826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64F8B419" w14:textId="77777777" w:rsidR="003747E0" w:rsidRPr="00F522E2" w:rsidRDefault="003747E0" w:rsidP="00501826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1846CC05" w14:textId="77777777" w:rsidR="003747E0" w:rsidRPr="00F522E2" w:rsidRDefault="003747E0" w:rsidP="00501826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4E5841C" w14:textId="77777777" w:rsidR="00142C40" w:rsidRPr="00F522E2" w:rsidRDefault="00142C40" w:rsidP="00142C40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61A7B14A" w14:textId="240A0DA6" w:rsidR="00501826" w:rsidRPr="00F522E2" w:rsidRDefault="008D2697" w:rsidP="00142C40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 w:rsidRPr="008D269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lastRenderedPageBreak/>
        <w:t>Laurent Samson és Sophie Ledoyen</w:t>
      </w:r>
    </w:p>
    <w:p w14:paraId="4866BAA7" w14:textId="1CB0FC5D" w:rsidR="008D4ECB" w:rsidRPr="00F522E2" w:rsidRDefault="008D4ECB" w:rsidP="00FD7561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F522E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Bistrot de la Gare</w:t>
      </w: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- egy étterem Cholet városában, amely eltér a megszokottól</w:t>
      </w:r>
    </w:p>
    <w:p w14:paraId="17674E69" w14:textId="77777777" w:rsidR="00142C40" w:rsidRPr="00F522E2" w:rsidRDefault="00142C40" w:rsidP="00FD7561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0D718320" w14:textId="77777777" w:rsidR="008D4ECB" w:rsidRPr="00F522E2" w:rsidRDefault="008D4ECB" w:rsidP="00FD7561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62FB92AC" w14:textId="3772DB44" w:rsidR="00FD7561" w:rsidRPr="00FD7561" w:rsidRDefault="008D2697" w:rsidP="008D4ECB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vasútállomással szemben cholet-i éttermük nagylelkűséggel fűszerezett ízletes bisztró-ételeket kínál.</w:t>
      </w:r>
      <w:r w:rsidR="008D4ECB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kedélyesség minden nap szerepel az étlapon, és a séf a </w:t>
      </w:r>
      <w:r w:rsidR="008D4ECB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nyitott konyhájában a vendégek</w:t>
      </w: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előtt </w:t>
      </w:r>
      <w:r w:rsidR="008D4ECB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készíti el az ételeket,</w:t>
      </w: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</w:t>
      </w:r>
      <w:r w:rsidR="008D4ECB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lehető </w:t>
      </w: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legfrissebb,</w:t>
      </w:r>
      <w:r w:rsidR="008D4ECB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szezonális termékek</w:t>
      </w:r>
      <w:r w:rsidR="008D4ECB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felhasználásával. </w:t>
      </w: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szolgáltatás minősége éppoly fontos számukra, mint a teljes</w:t>
      </w:r>
      <w:r w:rsidR="008D4ECB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mértékeben</w:t>
      </w: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házi készítésű ételek finomsága. </w:t>
      </w:r>
    </w:p>
    <w:p w14:paraId="0A05718E" w14:textId="77777777" w:rsidR="00501826" w:rsidRPr="00F522E2" w:rsidRDefault="00501826" w:rsidP="00501826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190FD9F7" w14:textId="57D0F102" w:rsidR="008D2697" w:rsidRPr="008D2697" w:rsidRDefault="008D2697" w:rsidP="008D2697">
      <w:pPr>
        <w:numPr>
          <w:ilvl w:val="0"/>
          <w:numId w:val="1"/>
        </w:num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8D269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Laurent Samson és Sophie Ledoyen 2011</w:t>
      </w:r>
      <w:r w:rsidR="008D4ECB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 júliusában</w:t>
      </w:r>
      <w:r w:rsidRPr="008D269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nyitották meg </w:t>
      </w: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saját </w:t>
      </w:r>
      <w:r w:rsidRPr="008D269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éttermüket</w:t>
      </w: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a Bistrot de la Gare-t Cholet-ban, Franciaországban</w:t>
      </w:r>
      <w:r w:rsidRPr="008D269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. Előtte 10 évig </w:t>
      </w:r>
      <w:r w:rsidR="008D4ECB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dolgoztak </w:t>
      </w:r>
      <w:r w:rsidRPr="008D269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pizzériában, </w:t>
      </w:r>
      <w:r w:rsidR="008D4ECB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Franciaország különböző régióiban több étteremben is megfordultak</w:t>
      </w:r>
      <w:r w:rsidRPr="008D269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illetve </w:t>
      </w:r>
      <w:r w:rsidR="008D4ECB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külföldi tapasztalatszerzés céljából jártak</w:t>
      </w:r>
      <w:r w:rsidRPr="008D269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Angliában és </w:t>
      </w:r>
      <w:r w:rsidR="00142C40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az Egyesült Államokban</w:t>
      </w:r>
      <w:r w:rsidRPr="008D269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is.</w:t>
      </w:r>
    </w:p>
    <w:p w14:paraId="1029A8FB" w14:textId="7507027C" w:rsidR="008D2697" w:rsidRPr="00F522E2" w:rsidRDefault="008D2697" w:rsidP="008D2697">
      <w:pPr>
        <w:numPr>
          <w:ilvl w:val="0"/>
          <w:numId w:val="1"/>
        </w:num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8D269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Először 2011-ben, majd 2016-ban újra megkapták a MAÎTRE RESTAURATEUR </w:t>
      </w:r>
      <w:r w:rsidR="008D4ECB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címet,</w:t>
      </w:r>
      <w:r w:rsidRPr="008D269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ami azt jelenti</w:t>
      </w:r>
      <w:r w:rsidR="00142C40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</w:t>
      </w:r>
      <w:r w:rsidRPr="008D269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hogy minden</w:t>
      </w:r>
      <w:r w:rsidR="00D4647F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étel</w:t>
      </w:r>
      <w:r w:rsidRPr="008D269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saját</w:t>
      </w:r>
      <w:r w:rsidR="00D4647F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Pr="008D269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kezűleg készül az étteremben</w:t>
      </w:r>
      <w:r w:rsidR="00142C40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minden alapanyagot ők maguk dolgoznak fel</w:t>
      </w:r>
      <w:r w:rsidRPr="008D269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; például</w:t>
      </w:r>
      <w:r w:rsidR="00142C40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házilag </w:t>
      </w:r>
      <w:r w:rsidRPr="008D269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füstölik a lazacot, főzik a lekvárt stb. Minden dolgozó ruháján megfigyelhető </w:t>
      </w:r>
      <w:r w:rsidR="00142C40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</w:t>
      </w:r>
      <w:r w:rsidRPr="008D2697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MAÎTRE RESTAURATEUR</w:t>
      </w:r>
      <w:r w:rsidR="00142C40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– logó is.</w:t>
      </w:r>
    </w:p>
    <w:p w14:paraId="72FDE457" w14:textId="77777777" w:rsidR="003747E0" w:rsidRPr="00F522E2" w:rsidRDefault="003747E0" w:rsidP="003747E0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76CD456" w14:textId="7F6579C8" w:rsidR="008D2697" w:rsidRPr="00F522E2" w:rsidRDefault="003747E0" w:rsidP="003747E0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 w:rsidRPr="00F522E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Krajkó Fruzsina Zoé</w:t>
      </w:r>
    </w:p>
    <w:p w14:paraId="38D3506A" w14:textId="77777777" w:rsidR="008D2697" w:rsidRPr="00F522E2" w:rsidRDefault="008D2697" w:rsidP="003747E0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065E3BAD" w14:textId="76EBFCED" w:rsidR="008D2697" w:rsidRPr="008D2697" w:rsidRDefault="003747E0" w:rsidP="004503B8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Iskolánk volt tanulója 2019-ben érettségizett a Krúdyban, vendéglátóipari szakgimnáziumi osztályban. Mindig is a cukrászat volt a szenvedélye, már középiskolás évei alatt fejlesztette szakmai tudását: cukorvirág-készítő tanfolyamon vett részt</w:t>
      </w:r>
      <w:r w:rsidR="00672C3D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;</w:t>
      </w: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szakmai gyakorlatot itthon az Art Hotel cukrászműhelyében szerzett. Külföldön is tovább képezte magát: az Erasmus + program keretében először a spanyolországi Salamancában a Tony’s Cupcake műhelyében dolgozott, majd</w:t>
      </w:r>
      <w:r w:rsidR="004503B8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-</w:t>
      </w: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az érettségit követően</w:t>
      </w:r>
      <w:r w:rsidR="004503B8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-</w:t>
      </w: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francia cukrász végzettséget szerzett iskolánk </w:t>
      </w:r>
      <w:r w:rsidR="004503B8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partnerintézményénél. Szakmai gyakorlatát Laurent Samson és Sophie Ledoyen éttermében, a Bistrot de la Gare-ban töltötte. Hogy további szakmai tapasztalatot szerezzen, Franciaország tengeren túli területeire utazott, a karibi térségben található Saint Barthélemy szigetére, ahol az egzotikus desszertek készítésével foglalkozott a Le Cheval Blanc luxushotelben. Európába való hazatérése után folytatta szakmai porfóliója bővítését: pék</w:t>
      </w:r>
      <w:r w:rsidR="00672C3D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termékek készítését tanulta meg az École Nationale Supérieur de Pâtisserie-ben, 2021-ben. 2022. márciusában nyitott a párizsi Dior-ház étterme, ahol azóta is cukrászként dolgozik.</w:t>
      </w:r>
    </w:p>
    <w:p w14:paraId="11A0F92C" w14:textId="77777777" w:rsidR="00501826" w:rsidRPr="00F522E2" w:rsidRDefault="00501826" w:rsidP="00501826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45AED2B3" w14:textId="77777777" w:rsidR="00501826" w:rsidRPr="00F522E2" w:rsidRDefault="00501826" w:rsidP="00501826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5276C439" w14:textId="77777777" w:rsidR="00887312" w:rsidRPr="00F522E2" w:rsidRDefault="00887312" w:rsidP="00501826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490380E9" w14:textId="77777777" w:rsidR="00887312" w:rsidRPr="00F522E2" w:rsidRDefault="00887312" w:rsidP="00501826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BB45C02" w14:textId="513ABB53" w:rsidR="00887312" w:rsidRPr="00F522E2" w:rsidRDefault="00887312">
      <w:pP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br w:type="page"/>
      </w:r>
    </w:p>
    <w:p w14:paraId="55315011" w14:textId="77777777" w:rsidR="00887312" w:rsidRPr="00F522E2" w:rsidRDefault="00887312" w:rsidP="00501826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5443B39A" w14:textId="77777777" w:rsidR="00501826" w:rsidRPr="00F522E2" w:rsidRDefault="00501826" w:rsidP="00501826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C9DC13C" w14:textId="77777777" w:rsidR="00501826" w:rsidRPr="00F522E2" w:rsidRDefault="00501826" w:rsidP="00FD7561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 w:rsidRPr="0050182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Bernard Fournier </w:t>
      </w:r>
    </w:p>
    <w:p w14:paraId="00B0A7DD" w14:textId="77777777" w:rsidR="00501826" w:rsidRPr="00F522E2" w:rsidRDefault="00501826" w:rsidP="00FD7561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2BD37698" w14:textId="140E9E4B" w:rsidR="00501826" w:rsidRPr="00501826" w:rsidRDefault="00501826" w:rsidP="00FD7561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50182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franciaországi Baccarat</w:t>
      </w: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</w:t>
      </w:r>
      <w:r w:rsidRPr="0050182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ban született 1956-ban. Hét testvér közül az utolsó előtti fiúként </w:t>
      </w:r>
      <w:r w:rsidR="007F4E72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korán</w:t>
      </w:r>
      <w:r w:rsidRPr="0050182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elhagyta otthonát, hogy beiratkozzon a strasbourgi </w:t>
      </w: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vendéglátóipari</w:t>
      </w:r>
      <w:r w:rsidRPr="0050182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iskolába. Képzése után a colmari Shillinger étteremben, majd öt évig a Paquet cég Mermoz tengerjáró hajóján</w:t>
      </w: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Pr="0050182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dolgozott. Miután visszatért, három évig a párizsi Hilton vezetőségének tagja volt. Nagy szenvedéllyel és a munkája iránti szeretettel érkezett Olaszországba, ahol megismerkedett feleségével, Adriana Bertivel, akitől gyermekei születtek, Stephane és Emilie, életének sarkalatos pontjai. 1984-ben átvették a trentói Orso Grigio vezetését, ahol </w:t>
      </w: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megismerkedett</w:t>
      </w:r>
      <w:r w:rsidRPr="0050182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libamáj</w:t>
      </w: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felhasználásának hagyományaival, majd</w:t>
      </w:r>
      <w:r w:rsidRPr="0050182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1992-ben vette át a Campione d'Italia-i Da Candida étterm</w:t>
      </w: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vezetését</w:t>
      </w:r>
      <w:r w:rsidRPr="0050182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ahol megteremtette s</w:t>
      </w: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ajátos</w:t>
      </w:r>
      <w:r w:rsidRPr="0050182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világát, </w:t>
      </w:r>
      <w:r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mely ötvözi szeretett</w:t>
      </w:r>
      <w:r w:rsidRPr="0050182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Franciaországának </w:t>
      </w:r>
      <w:r w:rsidR="007F4E72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gasztronómiai örökségét </w:t>
      </w:r>
      <w:r w:rsidRPr="0050182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</w:t>
      </w:r>
      <w:r w:rsidR="007F4E72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vendégszerető </w:t>
      </w:r>
      <w:r w:rsidR="00FD4ACB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Olaszország</w:t>
      </w:r>
      <w:r w:rsidR="007F4E72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jellegzetes</w:t>
      </w:r>
      <w:r w:rsidRPr="0050182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="007F4E72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ízvilágával. </w:t>
      </w:r>
      <w:r w:rsidR="00FD4ACB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1995-ben Michelin-csillaggal jutalmazták a magas színvonalú munkáját. </w:t>
      </w:r>
      <w:r w:rsidR="00FD4ACB" w:rsidRPr="0050182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="00600440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La Candida étterem 2023-ban bezárta kapuit, és a séf a</w:t>
      </w:r>
      <w:r w:rsidR="003747E0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z </w:t>
      </w:r>
      <w:r w:rsidR="00600440" w:rsidRPr="0050182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1994-ben alakult</w:t>
      </w:r>
      <w:r w:rsidR="003747E0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cégének fejlesztésére koncentrál: a</w:t>
      </w:r>
      <w:r w:rsidR="00600440" w:rsidRPr="0050182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="00600440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kacsa- és libamájból készült </w:t>
      </w:r>
      <w:r w:rsidR="00600440" w:rsidRPr="0050182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terméke</w:t>
      </w:r>
      <w:r w:rsidR="00600440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t forgalmazó </w:t>
      </w:r>
      <w:r w:rsidR="003747E0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vállalkozás, a</w:t>
      </w:r>
      <w:r w:rsidRPr="0050182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"Le Royal Fournier</w:t>
      </w:r>
      <w:r w:rsidR="003747E0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de Bernard Fournier</w:t>
      </w:r>
      <w:r w:rsidRPr="0050182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"</w:t>
      </w:r>
      <w:r w:rsidR="003747E0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Pr="0050182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világszerte elismert</w:t>
      </w:r>
      <w:r w:rsidR="00282FFF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</w:t>
      </w:r>
      <w:r w:rsidRPr="0050182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="003747E0" w:rsidRPr="00F522E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és </w:t>
      </w:r>
      <w:r w:rsidRPr="0050182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folyamatosan növekszik.</w:t>
      </w:r>
    </w:p>
    <w:p w14:paraId="20AFD54E" w14:textId="77777777" w:rsidR="00501826" w:rsidRPr="00F522E2" w:rsidRDefault="00501826">
      <w:pPr>
        <w:rPr>
          <w:rFonts w:ascii="Times New Roman" w:hAnsi="Times New Roman" w:cs="Times New Roman"/>
          <w:sz w:val="24"/>
          <w:szCs w:val="24"/>
        </w:rPr>
      </w:pPr>
    </w:p>
    <w:p w14:paraId="532E39A5" w14:textId="2249819D" w:rsidR="00DC036C" w:rsidRPr="00F522E2" w:rsidRDefault="00DC036C" w:rsidP="00A00BD2">
      <w:pPr>
        <w:rPr>
          <w:rFonts w:ascii="Times New Roman" w:hAnsi="Times New Roman" w:cs="Times New Roman"/>
          <w:sz w:val="24"/>
          <w:szCs w:val="24"/>
        </w:rPr>
      </w:pPr>
    </w:p>
    <w:p w14:paraId="034F7D15" w14:textId="77777777" w:rsidR="00DC036C" w:rsidRPr="00F522E2" w:rsidRDefault="00DC036C" w:rsidP="00A00BD2">
      <w:pPr>
        <w:rPr>
          <w:rFonts w:ascii="Times New Roman" w:hAnsi="Times New Roman" w:cs="Times New Roman"/>
          <w:sz w:val="24"/>
          <w:szCs w:val="24"/>
        </w:rPr>
      </w:pPr>
    </w:p>
    <w:p w14:paraId="7AC0A66D" w14:textId="32DED475" w:rsidR="00501826" w:rsidRPr="00F522E2" w:rsidRDefault="00FD7561" w:rsidP="000A3F9C">
      <w:pPr>
        <w:pStyle w:val="NormlWeb"/>
      </w:pPr>
      <w:r w:rsidRPr="00F522E2">
        <w:rPr>
          <w:noProof/>
        </w:rPr>
        <w:lastRenderedPageBreak/>
        <w:drawing>
          <wp:inline distT="0" distB="0" distL="0" distR="0" wp14:anchorId="69335C65" wp14:editId="637E6796">
            <wp:extent cx="5760720" cy="8614410"/>
            <wp:effectExtent l="0" t="0" r="0" b="0"/>
            <wp:docPr id="1121606586" name="Kép 3" descr="A képen ruházat, személy, fedett pályás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06586" name="Kép 3" descr="A képen ruházat, személy, fedett pályás, f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826" w:rsidRPr="00F522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027022" w14:textId="77777777" w:rsidR="00B1016F" w:rsidRDefault="00B1016F" w:rsidP="000A3F9C">
      <w:pPr>
        <w:spacing w:after="0" w:line="240" w:lineRule="auto"/>
      </w:pPr>
      <w:r>
        <w:separator/>
      </w:r>
    </w:p>
  </w:endnote>
  <w:endnote w:type="continuationSeparator" w:id="0">
    <w:p w14:paraId="7E4461CA" w14:textId="77777777" w:rsidR="00B1016F" w:rsidRDefault="00B1016F" w:rsidP="000A3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59D15" w14:textId="77777777" w:rsidR="00B1016F" w:rsidRDefault="00B1016F" w:rsidP="000A3F9C">
      <w:pPr>
        <w:spacing w:after="0" w:line="240" w:lineRule="auto"/>
      </w:pPr>
      <w:r>
        <w:separator/>
      </w:r>
    </w:p>
  </w:footnote>
  <w:footnote w:type="continuationSeparator" w:id="0">
    <w:p w14:paraId="163A17CA" w14:textId="77777777" w:rsidR="00B1016F" w:rsidRDefault="00B1016F" w:rsidP="000A3F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B3773C"/>
    <w:multiLevelType w:val="hybridMultilevel"/>
    <w:tmpl w:val="37CE4C1C"/>
    <w:lvl w:ilvl="0" w:tplc="38128070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EE4EC606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90F22A74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FDB0059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DA72D4E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64023BD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23DAB5B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4E66204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F0848F8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num w:numId="1" w16cid:durableId="1175918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097"/>
    <w:rsid w:val="000A3F9C"/>
    <w:rsid w:val="000C154B"/>
    <w:rsid w:val="00142C40"/>
    <w:rsid w:val="00282FFF"/>
    <w:rsid w:val="003747E0"/>
    <w:rsid w:val="004503B8"/>
    <w:rsid w:val="004E2097"/>
    <w:rsid w:val="00501826"/>
    <w:rsid w:val="00545E7C"/>
    <w:rsid w:val="005510D3"/>
    <w:rsid w:val="00600440"/>
    <w:rsid w:val="00672C3D"/>
    <w:rsid w:val="007C7CA1"/>
    <w:rsid w:val="007F4E72"/>
    <w:rsid w:val="00887312"/>
    <w:rsid w:val="008D2697"/>
    <w:rsid w:val="008D4ECB"/>
    <w:rsid w:val="00992ED5"/>
    <w:rsid w:val="00B1016F"/>
    <w:rsid w:val="00BA4B2C"/>
    <w:rsid w:val="00C80A1E"/>
    <w:rsid w:val="00D4647F"/>
    <w:rsid w:val="00DC036C"/>
    <w:rsid w:val="00F522E2"/>
    <w:rsid w:val="00FD4ACB"/>
    <w:rsid w:val="00FD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A45FB"/>
  <w15:chartTrackingRefBased/>
  <w15:docId w15:val="{0044AF93-5FB6-4C61-96EE-08F639408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4E20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E20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E20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E20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E20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E20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E20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E20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E20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E20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rsid w:val="004E20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E20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E2097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E2097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E2097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E2097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E2097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E2097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E20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4E20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E20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4E20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E20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4E2097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E2097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4E2097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E20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E2097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E2097"/>
    <w:rPr>
      <w:b/>
      <w:bCs/>
      <w:smallCaps/>
      <w:color w:val="0F4761" w:themeColor="accent1" w:themeShade="BF"/>
      <w:spacing w:val="5"/>
    </w:rPr>
  </w:style>
  <w:style w:type="paragraph" w:styleId="NormlWeb">
    <w:name w:val="Normal (Web)"/>
    <w:basedOn w:val="Norml"/>
    <w:uiPriority w:val="99"/>
    <w:unhideWhenUsed/>
    <w:rsid w:val="007F4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customStyle="1" w:styleId="ppbtitlefirst">
    <w:name w:val="ppb_title_first"/>
    <w:basedOn w:val="Bekezdsalapbettpusa"/>
    <w:rsid w:val="008D2697"/>
  </w:style>
  <w:style w:type="paragraph" w:styleId="lfej">
    <w:name w:val="header"/>
    <w:basedOn w:val="Norml"/>
    <w:link w:val="lfejChar"/>
    <w:uiPriority w:val="99"/>
    <w:unhideWhenUsed/>
    <w:rsid w:val="000A3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A3F9C"/>
  </w:style>
  <w:style w:type="paragraph" w:styleId="llb">
    <w:name w:val="footer"/>
    <w:basedOn w:val="Norml"/>
    <w:link w:val="llbChar"/>
    <w:uiPriority w:val="99"/>
    <w:unhideWhenUsed/>
    <w:rsid w:val="000A3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A3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6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01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71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2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723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26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963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77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701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996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108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924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8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86511">
          <w:marLeft w:val="0"/>
          <w:marRight w:val="0"/>
          <w:marTop w:val="0"/>
          <w:marBottom w:val="4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5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616623">
          <w:marLeft w:val="0"/>
          <w:marRight w:val="0"/>
          <w:marTop w:val="0"/>
          <w:marBottom w:val="4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8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91302">
          <w:marLeft w:val="0"/>
          <w:marRight w:val="9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8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204218">
          <w:marLeft w:val="0"/>
          <w:marRight w:val="9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4605">
              <w:marLeft w:val="0"/>
              <w:marRight w:val="0"/>
              <w:marTop w:val="0"/>
              <w:marBottom w:val="49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00620">
              <w:marLeft w:val="0"/>
              <w:marRight w:val="0"/>
              <w:marTop w:val="0"/>
              <w:marBottom w:val="49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1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93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25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03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76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616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126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125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678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5392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208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5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9876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26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63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637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Komáromi Annamária</dc:creator>
  <cp:keywords/>
  <dc:description/>
  <cp:lastModifiedBy>Komáromi Annamária</cp:lastModifiedBy>
  <cp:revision>3</cp:revision>
  <dcterms:created xsi:type="dcterms:W3CDTF">2025-07-23T10:28:00Z</dcterms:created>
  <dcterms:modified xsi:type="dcterms:W3CDTF">2025-07-23T21:11:00Z</dcterms:modified>
</cp:coreProperties>
</file>